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F5BA8" w14:textId="6AB75617" w:rsidR="00C701B3" w:rsidRDefault="00C701B3"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Conditions Générales de Vente annexées au Règlement Intérieur du CNW</w:t>
      </w:r>
    </w:p>
    <w:p w14:paraId="1D5E0720" w14:textId="77777777" w:rsidR="00C701B3" w:rsidRDefault="00C701B3" w:rsidP="00C15AA0">
      <w:pPr>
        <w:pStyle w:val="NormalWeb"/>
        <w:shd w:val="clear" w:color="auto" w:fill="FFFFFF"/>
        <w:spacing w:before="300" w:beforeAutospacing="0" w:after="300" w:afterAutospacing="0"/>
        <w:rPr>
          <w:rFonts w:ascii="Alata" w:hAnsi="Alata"/>
          <w:color w:val="717171"/>
          <w:sz w:val="21"/>
          <w:szCs w:val="21"/>
        </w:rPr>
      </w:pPr>
    </w:p>
    <w:p w14:paraId="32DC442D" w14:textId="498C1066"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 xml:space="preserve">Le présent règlement intérieur et les conditions générales de vente concernent l’ensemble des activités proposées par le </w:t>
      </w:r>
      <w:r w:rsidR="00736EBC">
        <w:rPr>
          <w:rFonts w:ascii="Alata" w:hAnsi="Alata"/>
          <w:color w:val="717171"/>
          <w:sz w:val="21"/>
          <w:szCs w:val="21"/>
        </w:rPr>
        <w:t xml:space="preserve">Club Nautique Wimereux </w:t>
      </w:r>
    </w:p>
    <w:p w14:paraId="473048AA" w14:textId="77777777"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 MODALITES D’INSCRIPTIONS</w:t>
      </w:r>
    </w:p>
    <w:p w14:paraId="22608531" w14:textId="77777777"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Ø  Est considéré comme client ayant effectué une inscription toute personne dont le dossier administratif est clos. Celui-ci comprend : une inscription via le site internet/un contrat location/une fiche d’inscription entièrement complétée et le règlement de la prestation.</w:t>
      </w:r>
    </w:p>
    <w:p w14:paraId="6BE25DB3" w14:textId="77777777"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 AUTORISATION PARENTALE</w:t>
      </w:r>
    </w:p>
    <w:p w14:paraId="66317F01" w14:textId="77777777"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Ø  Pour toutes les activités l’autorisation parentale complétée sur la fiche inscription ou au contrat de location est obligatoire pour tous les mineurs et doit être remplie par le représentant légal.</w:t>
      </w:r>
    </w:p>
    <w:p w14:paraId="13E2479F" w14:textId="77777777"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Ø  Pour les inscriptions en ligne, l’acceptation des CGV vaut autorisation parentale pour les pratiquants mineurs.</w:t>
      </w:r>
    </w:p>
    <w:p w14:paraId="6AE254B5" w14:textId="005585AF"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 xml:space="preserve">Ø  L’autorisation parentale vaut autorisation de quitter seul l’établissement à l’issue des activités sauf consignes écrites contraires transmise à l’accueil des structures avant le début des activités. Cette disposition ne concerne pas le </w:t>
      </w:r>
      <w:r w:rsidR="00736EBC">
        <w:rPr>
          <w:rFonts w:ascii="Alata" w:hAnsi="Alata"/>
          <w:color w:val="717171"/>
          <w:sz w:val="21"/>
          <w:szCs w:val="21"/>
        </w:rPr>
        <w:t xml:space="preserve"> Stage Jardin des mers</w:t>
      </w:r>
      <w:r>
        <w:rPr>
          <w:rFonts w:ascii="Alata" w:hAnsi="Alata"/>
          <w:color w:val="717171"/>
          <w:sz w:val="21"/>
          <w:szCs w:val="21"/>
        </w:rPr>
        <w:t xml:space="preserve">(enfant de </w:t>
      </w:r>
      <w:r w:rsidR="00736EBC">
        <w:rPr>
          <w:rFonts w:ascii="Alata" w:hAnsi="Alata"/>
          <w:color w:val="717171"/>
          <w:sz w:val="21"/>
          <w:szCs w:val="21"/>
        </w:rPr>
        <w:t>+6</w:t>
      </w:r>
      <w:r>
        <w:rPr>
          <w:rFonts w:ascii="Alata" w:hAnsi="Alata"/>
          <w:color w:val="717171"/>
          <w:sz w:val="21"/>
          <w:szCs w:val="21"/>
        </w:rPr>
        <w:t xml:space="preserve"> ans).</w:t>
      </w:r>
    </w:p>
    <w:p w14:paraId="07D89B91" w14:textId="77777777"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 ATTESTATION : CERTIFICATS MEDICAUX ET APTITUDES</w:t>
      </w:r>
    </w:p>
    <w:p w14:paraId="1BD4CE3D" w14:textId="77777777"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Ø  L’acceptation des conditions générales de vente engage la personne sur la sincérité de l’ensemble des informations transmises ; cela concerne les aptitudes physiques de chaque pratiquant selon les règles ci-dessous :</w:t>
      </w:r>
    </w:p>
    <w:p w14:paraId="4DF8B55A" w14:textId="77777777"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Ø  Pour les activités sur l’eau, dans l’eau et sur le sable, aucun certificat médical n’est exigé (les stagiaires ou leur représentant doivent informer le centre nautique, principalement les cadres pédagogiques, si des problèmes de santé influent sur la pratique exemple mobilité, asthme, épilepsie. Un certificat pourra être demandé.</w:t>
      </w:r>
    </w:p>
    <w:p w14:paraId="59522A91" w14:textId="77777777"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Ø  Pour la location de matériel, aucun certificat n’est exigé ; par la signature du contrat le locataire affirme qu’il possède les moyens physiques et techniques pour les activités nautiques qu’il projette de faire dans les conditions météorologiques du jour de la pratique.</w:t>
      </w:r>
    </w:p>
    <w:p w14:paraId="4037D398" w14:textId="7FD7D6A6"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Ø  Pour toutes les activités (exceptée le char à voile</w:t>
      </w:r>
      <w:r w:rsidR="00736EBC">
        <w:rPr>
          <w:rFonts w:ascii="Alata" w:hAnsi="Alata"/>
          <w:color w:val="717171"/>
          <w:sz w:val="21"/>
          <w:szCs w:val="21"/>
        </w:rPr>
        <w:t xml:space="preserve"> et le stage Jardins  des mers </w:t>
      </w:r>
      <w:r>
        <w:rPr>
          <w:rFonts w:ascii="Alata" w:hAnsi="Alata"/>
          <w:color w:val="717171"/>
          <w:sz w:val="21"/>
          <w:szCs w:val="21"/>
        </w:rPr>
        <w:t>), les pratiquants ou représentants légaux pour mineurs doivent attester sur l’honneur qu’ils sont aptes à s’immerger et à nager 25 m</w:t>
      </w:r>
      <w:r w:rsidRPr="00736EBC">
        <w:rPr>
          <w:rFonts w:ascii="Alata" w:hAnsi="Alata"/>
          <w:b/>
          <w:bCs/>
          <w:color w:val="717171"/>
          <w:sz w:val="21"/>
          <w:szCs w:val="21"/>
        </w:rPr>
        <w:t>ètres ;</w:t>
      </w:r>
      <w:r w:rsidR="00B749D7">
        <w:rPr>
          <w:rFonts w:ascii="Alata" w:hAnsi="Alata"/>
          <w:b/>
          <w:bCs/>
          <w:color w:val="717171"/>
          <w:sz w:val="21"/>
          <w:szCs w:val="21"/>
        </w:rPr>
        <w:t>(</w:t>
      </w:r>
      <w:r w:rsidRPr="00736EBC">
        <w:rPr>
          <w:rFonts w:ascii="Alata" w:hAnsi="Alata"/>
          <w:b/>
          <w:bCs/>
          <w:color w:val="717171"/>
          <w:sz w:val="21"/>
          <w:szCs w:val="21"/>
        </w:rPr>
        <w:t xml:space="preserve"> exceptions faites pour les enfants de -30kg ne pouvant répondre aux exigences ci-dessus devront porter un gilet de sauvetage de type 100N (gilet à collerette assurant le retournement) </w:t>
      </w:r>
      <w:r>
        <w:rPr>
          <w:rFonts w:ascii="Alata" w:hAnsi="Alata"/>
          <w:color w:val="717171"/>
          <w:sz w:val="21"/>
          <w:szCs w:val="21"/>
        </w:rPr>
        <w:t>; l’acceptation du règlement et des conditions générales de vente lors de l’inscriptions valide cette aptitude</w:t>
      </w:r>
    </w:p>
    <w:p w14:paraId="4ECD4CC7" w14:textId="77777777"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 DROIT A L’IMAGE</w:t>
      </w:r>
    </w:p>
    <w:p w14:paraId="35075445" w14:textId="77777777"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 xml:space="preserve">Ø  A défaut d’une information contraire écrite et transmise à l’accueil des structures nautiques au plus tard avant le début de l’activité, l’acceptation des conditions générales de vente vaut pour </w:t>
      </w:r>
      <w:r>
        <w:rPr>
          <w:rFonts w:ascii="Alata" w:hAnsi="Alata"/>
          <w:color w:val="717171"/>
          <w:sz w:val="21"/>
          <w:szCs w:val="21"/>
        </w:rPr>
        <w:lastRenderedPageBreak/>
        <w:t>autorisation d’utiliser les images représentant l’inscrit pour des illustrations et supports de communication (sans aucune limitation dans le temps).</w:t>
      </w:r>
    </w:p>
    <w:p w14:paraId="205EA5C8" w14:textId="77777777" w:rsidR="00736EBC" w:rsidRDefault="00736EBC" w:rsidP="00C15AA0">
      <w:pPr>
        <w:pStyle w:val="NormalWeb"/>
        <w:shd w:val="clear" w:color="auto" w:fill="FFFFFF"/>
        <w:spacing w:before="300" w:beforeAutospacing="0" w:after="300" w:afterAutospacing="0"/>
        <w:rPr>
          <w:rFonts w:ascii="Alata" w:hAnsi="Alata"/>
          <w:color w:val="717171"/>
          <w:sz w:val="21"/>
          <w:szCs w:val="21"/>
        </w:rPr>
      </w:pPr>
    </w:p>
    <w:p w14:paraId="08E6FD59" w14:textId="72FE49B5"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 REDUCTIONS</w:t>
      </w:r>
    </w:p>
    <w:p w14:paraId="2092004C" w14:textId="20CA96CC"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 xml:space="preserve">Ø  Les réductions accordées s’appliquent sur le prix des activités nautiques encadrées sous forme de stages 5 ou </w:t>
      </w:r>
      <w:r w:rsidR="00736EBC">
        <w:rPr>
          <w:rFonts w:ascii="Alata" w:hAnsi="Alata"/>
          <w:color w:val="717171"/>
          <w:sz w:val="21"/>
          <w:szCs w:val="21"/>
        </w:rPr>
        <w:t xml:space="preserve">2 </w:t>
      </w:r>
      <w:r>
        <w:rPr>
          <w:rFonts w:ascii="Alata" w:hAnsi="Alata"/>
          <w:color w:val="717171"/>
          <w:sz w:val="21"/>
          <w:szCs w:val="21"/>
        </w:rPr>
        <w:t xml:space="preserve"> ½ journées hors prestations location/produits boutique.</w:t>
      </w:r>
    </w:p>
    <w:p w14:paraId="1C222998" w14:textId="547A8B74"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 xml:space="preserve">Ø  </w:t>
      </w:r>
      <w:r w:rsidR="00736EBC">
        <w:rPr>
          <w:rFonts w:ascii="Alata" w:hAnsi="Alata"/>
          <w:color w:val="717171"/>
          <w:sz w:val="21"/>
          <w:szCs w:val="21"/>
        </w:rPr>
        <w:t>10€</w:t>
      </w:r>
      <w:r>
        <w:rPr>
          <w:rFonts w:ascii="Alata" w:hAnsi="Alata"/>
          <w:color w:val="717171"/>
          <w:sz w:val="21"/>
          <w:szCs w:val="21"/>
        </w:rPr>
        <w:t xml:space="preserve"> </w:t>
      </w:r>
      <w:r w:rsidR="00736EBC">
        <w:rPr>
          <w:rFonts w:ascii="Alata" w:hAnsi="Alata"/>
          <w:color w:val="717171"/>
          <w:sz w:val="21"/>
          <w:szCs w:val="21"/>
        </w:rPr>
        <w:t>de réduction aux Wimereusiens à l’année sur justificatif</w:t>
      </w:r>
    </w:p>
    <w:p w14:paraId="65A278B8" w14:textId="2A62CDD6"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Ø  10</w:t>
      </w:r>
      <w:r w:rsidR="00736EBC">
        <w:rPr>
          <w:rFonts w:ascii="Alata" w:hAnsi="Alata"/>
          <w:color w:val="717171"/>
          <w:sz w:val="21"/>
          <w:szCs w:val="21"/>
        </w:rPr>
        <w:t>€</w:t>
      </w:r>
      <w:r>
        <w:rPr>
          <w:rFonts w:ascii="Alata" w:hAnsi="Alata"/>
          <w:color w:val="717171"/>
          <w:sz w:val="21"/>
          <w:szCs w:val="21"/>
        </w:rPr>
        <w:t xml:space="preserve"> à partir du </w:t>
      </w:r>
      <w:r w:rsidR="00736EBC">
        <w:rPr>
          <w:rFonts w:ascii="Alata" w:hAnsi="Alata"/>
          <w:color w:val="717171"/>
          <w:sz w:val="21"/>
          <w:szCs w:val="21"/>
        </w:rPr>
        <w:t>2</w:t>
      </w:r>
      <w:r>
        <w:rPr>
          <w:rFonts w:ascii="Alata" w:hAnsi="Alata"/>
          <w:color w:val="717171"/>
          <w:sz w:val="21"/>
          <w:szCs w:val="21"/>
        </w:rPr>
        <w:t xml:space="preserve">ème stage pour la même personne </w:t>
      </w:r>
      <w:r w:rsidR="00736EBC">
        <w:rPr>
          <w:rFonts w:ascii="Alata" w:hAnsi="Alata"/>
          <w:color w:val="717171"/>
          <w:sz w:val="21"/>
          <w:szCs w:val="21"/>
        </w:rPr>
        <w:t>effectué dans l’année</w:t>
      </w:r>
      <w:r>
        <w:rPr>
          <w:rFonts w:ascii="Alata" w:hAnsi="Alata"/>
          <w:color w:val="717171"/>
          <w:sz w:val="21"/>
          <w:szCs w:val="21"/>
        </w:rPr>
        <w:t xml:space="preserve"> </w:t>
      </w:r>
    </w:p>
    <w:p w14:paraId="24FE1625" w14:textId="4813A38B" w:rsidR="00C15AA0" w:rsidRDefault="00C15AA0" w:rsidP="00C15AA0">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 xml:space="preserve">Ø  </w:t>
      </w:r>
      <w:r w:rsidR="00736EBC">
        <w:rPr>
          <w:rFonts w:ascii="Alata" w:hAnsi="Alata"/>
          <w:color w:val="717171"/>
          <w:sz w:val="21"/>
          <w:szCs w:val="21"/>
        </w:rPr>
        <w:t xml:space="preserve">10 € pour le 2 </w:t>
      </w:r>
      <w:r w:rsidR="002D493F">
        <w:rPr>
          <w:rFonts w:ascii="Alata" w:hAnsi="Alata"/>
          <w:color w:val="717171"/>
          <w:sz w:val="21"/>
          <w:szCs w:val="21"/>
        </w:rPr>
        <w:t>-ème</w:t>
      </w:r>
      <w:r w:rsidR="00736EBC">
        <w:rPr>
          <w:rFonts w:ascii="Alata" w:hAnsi="Alata"/>
          <w:color w:val="717171"/>
          <w:sz w:val="21"/>
          <w:szCs w:val="21"/>
        </w:rPr>
        <w:t xml:space="preserve"> membre</w:t>
      </w:r>
      <w:r w:rsidR="002D493F">
        <w:rPr>
          <w:rFonts w:ascii="Alata" w:hAnsi="Alata"/>
          <w:color w:val="717171"/>
          <w:sz w:val="21"/>
          <w:szCs w:val="21"/>
        </w:rPr>
        <w:t xml:space="preserve"> </w:t>
      </w:r>
      <w:r w:rsidR="00736EBC">
        <w:rPr>
          <w:rFonts w:ascii="Alata" w:hAnsi="Alata"/>
          <w:color w:val="717171"/>
          <w:sz w:val="21"/>
          <w:szCs w:val="21"/>
        </w:rPr>
        <w:t xml:space="preserve">inscrit </w:t>
      </w:r>
      <w:r w:rsidR="002D493F">
        <w:rPr>
          <w:rFonts w:ascii="Alata" w:hAnsi="Alata"/>
          <w:color w:val="717171"/>
          <w:sz w:val="21"/>
          <w:szCs w:val="21"/>
        </w:rPr>
        <w:t>-</w:t>
      </w:r>
      <w:r w:rsidR="00736EBC">
        <w:rPr>
          <w:rFonts w:ascii="Alata" w:hAnsi="Alata"/>
          <w:color w:val="717171"/>
          <w:sz w:val="21"/>
          <w:szCs w:val="21"/>
        </w:rPr>
        <w:t>-15 € pour le 3</w:t>
      </w:r>
      <w:r w:rsidR="00736EBC" w:rsidRPr="00736EBC">
        <w:rPr>
          <w:rFonts w:ascii="Alata" w:hAnsi="Alata"/>
          <w:color w:val="717171"/>
          <w:sz w:val="21"/>
          <w:szCs w:val="21"/>
          <w:vertAlign w:val="superscript"/>
        </w:rPr>
        <w:t>ème</w:t>
      </w:r>
      <w:r w:rsidR="00736EBC">
        <w:rPr>
          <w:rFonts w:ascii="Alata" w:hAnsi="Alata"/>
          <w:color w:val="717171"/>
          <w:sz w:val="21"/>
          <w:szCs w:val="21"/>
        </w:rPr>
        <w:t xml:space="preserve"> membre</w:t>
      </w:r>
      <w:r w:rsidR="002D493F">
        <w:rPr>
          <w:rFonts w:ascii="Alata" w:hAnsi="Alata"/>
          <w:color w:val="717171"/>
          <w:sz w:val="21"/>
          <w:szCs w:val="21"/>
        </w:rPr>
        <w:t xml:space="preserve"> et plus </w:t>
      </w:r>
      <w:r w:rsidR="00736EBC">
        <w:rPr>
          <w:rFonts w:ascii="Alata" w:hAnsi="Alata"/>
          <w:color w:val="717171"/>
          <w:sz w:val="21"/>
          <w:szCs w:val="21"/>
        </w:rPr>
        <w:t xml:space="preserve">  inscrit  </w:t>
      </w:r>
      <w:r>
        <w:rPr>
          <w:rFonts w:ascii="Alata" w:hAnsi="Alata"/>
          <w:color w:val="717171"/>
          <w:sz w:val="21"/>
          <w:szCs w:val="21"/>
        </w:rPr>
        <w:t>de la famille (lien de parenté direct : parents, enfants, frères, sœurs) sur le même compte client.</w:t>
      </w:r>
    </w:p>
    <w:p w14:paraId="04505336" w14:textId="6CA60718" w:rsidR="00736EBC" w:rsidRDefault="00736EBC" w:rsidP="00736EBC">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Ø  10€ à partir du 2ème stage pour la même personne ou 2ème membre de la famille (lien de parenté direct : parents, enfants, frères, sœurs) sur le même compte client.</w:t>
      </w:r>
    </w:p>
    <w:p w14:paraId="3262CDCD" w14:textId="49C3DE80" w:rsidR="00C15AA0" w:rsidRDefault="002D493F" w:rsidP="00C15AA0">
      <w:pPr>
        <w:pStyle w:val="NormalWeb"/>
        <w:shd w:val="clear" w:color="auto" w:fill="FFFFFF"/>
        <w:spacing w:before="300" w:beforeAutospacing="0" w:after="300" w:afterAutospacing="0"/>
        <w:rPr>
          <w:rFonts w:ascii="Alata" w:hAnsi="Alata"/>
          <w:b/>
          <w:bCs/>
          <w:color w:val="717171"/>
          <w:sz w:val="21"/>
          <w:szCs w:val="21"/>
        </w:rPr>
      </w:pPr>
      <w:r w:rsidRPr="002D493F">
        <w:rPr>
          <w:rFonts w:ascii="Alata" w:hAnsi="Alata"/>
          <w:b/>
          <w:bCs/>
          <w:color w:val="717171"/>
          <w:sz w:val="21"/>
          <w:szCs w:val="21"/>
        </w:rPr>
        <w:t xml:space="preserve">Les réductions ne sont pas cumulables </w:t>
      </w:r>
    </w:p>
    <w:p w14:paraId="0526CACF" w14:textId="77777777" w:rsidR="002D493F" w:rsidRDefault="002D493F" w:rsidP="002D493F">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 RETRACTATION-ANNULATION-REMBOURSEMENT</w:t>
      </w:r>
    </w:p>
    <w:p w14:paraId="3C3F259D" w14:textId="77777777" w:rsidR="002D493F" w:rsidRDefault="002D493F" w:rsidP="002D493F">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Ø  En cas d’annulation des séances de stage pour mauvais temps ou absence de vent, il ne sera procédé à aucun remboursement ou déduction sur le coût de la prestation. Toutefois, si le planning le permet, le centre nautique proposera un report des séances ou un enseignement à terre avec des apports théoriques.</w:t>
      </w:r>
    </w:p>
    <w:p w14:paraId="4DBF2963" w14:textId="3475DB85" w:rsidR="00A820F6" w:rsidRDefault="002D493F" w:rsidP="00A820F6">
      <w:pPr>
        <w:spacing w:after="0"/>
        <w:ind w:left="360"/>
        <w:rPr>
          <w:rFonts w:ascii="Alata" w:hAnsi="Alata"/>
          <w:color w:val="717171"/>
          <w:sz w:val="21"/>
          <w:szCs w:val="21"/>
          <w:shd w:val="clear" w:color="auto" w:fill="FFFFFF"/>
        </w:rPr>
      </w:pPr>
      <w:r>
        <w:rPr>
          <w:rFonts w:ascii="Alata" w:hAnsi="Alata"/>
          <w:color w:val="717171"/>
          <w:sz w:val="21"/>
          <w:szCs w:val="21"/>
        </w:rPr>
        <w:t>Ø  Pour faire l’objet d’un remboursement de stage, il faudra présenter un certificat médical</w:t>
      </w:r>
      <w:r w:rsidR="00A820F6">
        <w:rPr>
          <w:rFonts w:ascii="Alata" w:hAnsi="Alata"/>
          <w:color w:val="717171"/>
          <w:sz w:val="21"/>
          <w:szCs w:val="21"/>
        </w:rPr>
        <w:t xml:space="preserve"> valable</w:t>
      </w:r>
      <w:r>
        <w:rPr>
          <w:rFonts w:ascii="Alata" w:hAnsi="Alata"/>
          <w:color w:val="717171"/>
          <w:sz w:val="21"/>
          <w:szCs w:val="21"/>
        </w:rPr>
        <w:t xml:space="preserve"> de contre-indication à la pratique nautique</w:t>
      </w:r>
      <w:r w:rsidR="00A820F6">
        <w:rPr>
          <w:rFonts w:ascii="Alata" w:hAnsi="Alata"/>
          <w:color w:val="717171"/>
          <w:sz w:val="21"/>
          <w:szCs w:val="21"/>
        </w:rPr>
        <w:t xml:space="preserve"> </w:t>
      </w:r>
      <w:r w:rsidR="00A820F6">
        <w:rPr>
          <w:rFonts w:ascii="Alata" w:hAnsi="Alata"/>
          <w:color w:val="717171"/>
          <w:sz w:val="21"/>
          <w:szCs w:val="21"/>
          <w:shd w:val="clear" w:color="auto" w:fill="FFFFFF"/>
        </w:rPr>
        <w:t>selon conditions suivantes :</w:t>
      </w:r>
    </w:p>
    <w:p w14:paraId="5D92DDA3" w14:textId="557ADBB7" w:rsidR="002D493F" w:rsidRDefault="00A820F6" w:rsidP="00F06C4B">
      <w:pPr>
        <w:spacing w:after="0"/>
        <w:ind w:left="360"/>
        <w:rPr>
          <w:rFonts w:ascii="Alata" w:hAnsi="Alata"/>
          <w:color w:val="717171"/>
          <w:sz w:val="21"/>
          <w:szCs w:val="21"/>
          <w:shd w:val="clear" w:color="auto" w:fill="FFFFFF"/>
        </w:rPr>
      </w:pPr>
      <w:r>
        <w:rPr>
          <w:rFonts w:ascii="Alata" w:hAnsi="Alata"/>
          <w:color w:val="717171"/>
          <w:sz w:val="21"/>
          <w:szCs w:val="21"/>
          <w:shd w:val="clear" w:color="auto" w:fill="FFFFFF"/>
        </w:rPr>
        <w:t xml:space="preserve"> Plus de</w:t>
      </w:r>
      <w:r w:rsidRPr="00A820F6">
        <w:rPr>
          <w:rFonts w:ascii="Alata" w:hAnsi="Alata"/>
          <w:color w:val="717171"/>
          <w:sz w:val="21"/>
          <w:szCs w:val="21"/>
          <w:shd w:val="clear" w:color="auto" w:fill="FFFFFF"/>
        </w:rPr>
        <w:t xml:space="preserve"> 15 jours avant la début du stage, les montants versés seront remboursés sauf les </w:t>
      </w:r>
      <w:r w:rsidR="00F06C4B">
        <w:rPr>
          <w:rFonts w:ascii="Alata" w:hAnsi="Alata"/>
          <w:color w:val="717171"/>
          <w:sz w:val="21"/>
          <w:szCs w:val="21"/>
          <w:shd w:val="clear" w:color="auto" w:fill="FFFFFF"/>
        </w:rPr>
        <w:t xml:space="preserve">frais de licence </w:t>
      </w:r>
      <w:r w:rsidRPr="00A820F6">
        <w:rPr>
          <w:rFonts w:ascii="Alata" w:hAnsi="Alata"/>
          <w:color w:val="717171"/>
          <w:sz w:val="21"/>
          <w:szCs w:val="21"/>
          <w:shd w:val="clear" w:color="auto" w:fill="FFFFFF"/>
        </w:rPr>
        <w:t xml:space="preserve"> </w:t>
      </w:r>
      <w:r w:rsidR="00F24CED">
        <w:rPr>
          <w:rFonts w:ascii="Alata" w:hAnsi="Alata"/>
          <w:color w:val="717171"/>
          <w:sz w:val="21"/>
          <w:szCs w:val="21"/>
          <w:shd w:val="clear" w:color="auto" w:fill="FFFFFF"/>
        </w:rPr>
        <w:t>D</w:t>
      </w:r>
      <w:r w:rsidRPr="00A820F6">
        <w:rPr>
          <w:rFonts w:ascii="Alata" w:hAnsi="Alata"/>
          <w:color w:val="717171"/>
          <w:sz w:val="21"/>
          <w:szCs w:val="21"/>
          <w:shd w:val="clear" w:color="auto" w:fill="FFFFFF"/>
        </w:rPr>
        <w:t xml:space="preserve">ans les 15 jours qui précèdent le stage, </w:t>
      </w:r>
      <w:r w:rsidR="00F06C4B">
        <w:rPr>
          <w:rFonts w:ascii="Alata" w:hAnsi="Alata"/>
          <w:color w:val="717171"/>
          <w:sz w:val="21"/>
          <w:szCs w:val="21"/>
          <w:shd w:val="clear" w:color="auto" w:fill="FFFFFF"/>
        </w:rPr>
        <w:t>les montants versés seront remboursés</w:t>
      </w:r>
      <w:r>
        <w:rPr>
          <w:rFonts w:ascii="Alata" w:hAnsi="Alata"/>
          <w:color w:val="717171"/>
          <w:sz w:val="21"/>
          <w:szCs w:val="21"/>
          <w:shd w:val="clear" w:color="auto" w:fill="FFFFFF"/>
        </w:rPr>
        <w:t xml:space="preserve"> sauf les 50€ d’arrhes.</w:t>
      </w:r>
    </w:p>
    <w:p w14:paraId="0DD8FCD8" w14:textId="77777777" w:rsidR="00F06C4B" w:rsidRPr="00A820F6" w:rsidRDefault="00F06C4B" w:rsidP="00F06C4B">
      <w:pPr>
        <w:spacing w:after="0"/>
        <w:ind w:left="360"/>
        <w:rPr>
          <w:rFonts w:ascii="Alata" w:hAnsi="Alata"/>
          <w:color w:val="717171"/>
          <w:sz w:val="21"/>
          <w:szCs w:val="21"/>
          <w:shd w:val="clear" w:color="auto" w:fill="FFFFFF"/>
        </w:rPr>
      </w:pPr>
    </w:p>
    <w:p w14:paraId="76C4EC7A" w14:textId="7580F9E6" w:rsidR="00A820F6" w:rsidRDefault="002D493F" w:rsidP="00A820F6">
      <w:pPr>
        <w:spacing w:after="0"/>
        <w:ind w:left="360"/>
        <w:rPr>
          <w:rFonts w:ascii="Alata" w:hAnsi="Alata"/>
          <w:color w:val="717171"/>
          <w:sz w:val="21"/>
          <w:szCs w:val="21"/>
          <w:shd w:val="clear" w:color="auto" w:fill="FFFFFF"/>
        </w:rPr>
      </w:pPr>
      <w:r>
        <w:rPr>
          <w:rFonts w:ascii="Alata" w:hAnsi="Alata"/>
          <w:color w:val="717171"/>
          <w:sz w:val="21"/>
          <w:szCs w:val="21"/>
          <w:shd w:val="clear" w:color="auto" w:fill="FFFFFF"/>
        </w:rPr>
        <w:t>Ø  Certaines circonstances (météo difficile, avaries de matériel, compétences de l’équipage et des stagiaires) peuvent amener le moniteur responsable du stage à modifier le type de support utilisé, le déroulement ou le programme du stage. Ces différents cas ne peuvent donner lieu à aucun remboursement de stage.</w:t>
      </w:r>
      <w:r w:rsidR="00A820F6" w:rsidRPr="00A820F6">
        <w:t xml:space="preserve"> </w:t>
      </w:r>
      <w:r w:rsidR="00A820F6">
        <w:t>.</w:t>
      </w:r>
      <w:r w:rsidR="00A820F6" w:rsidRPr="00A820F6">
        <w:rPr>
          <w:rFonts w:ascii="Alata" w:hAnsi="Alata"/>
          <w:color w:val="717171"/>
          <w:sz w:val="21"/>
          <w:szCs w:val="21"/>
          <w:shd w:val="clear" w:color="auto" w:fill="FFFFFF"/>
        </w:rPr>
        <w:t xml:space="preserve"> </w:t>
      </w:r>
    </w:p>
    <w:p w14:paraId="6861B47E" w14:textId="77777777" w:rsidR="006A5D8F" w:rsidRDefault="006A5D8F" w:rsidP="00A820F6">
      <w:pPr>
        <w:spacing w:after="0"/>
        <w:ind w:left="360"/>
        <w:rPr>
          <w:rFonts w:ascii="Alata" w:hAnsi="Alata"/>
          <w:color w:val="717171"/>
          <w:sz w:val="21"/>
          <w:szCs w:val="21"/>
          <w:shd w:val="clear" w:color="auto" w:fill="FFFFFF"/>
        </w:rPr>
      </w:pPr>
    </w:p>
    <w:p w14:paraId="7C5A29CA" w14:textId="77777777" w:rsidR="006A5D8F" w:rsidRDefault="006A5D8F" w:rsidP="006A5D8F">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Ø  Conformément aux dispositions de l’article L.121-20 du code de la consommation, en cas de vente à distance, l’acheteur dispose d’un délai de rétractation de 7 jours à compter de la confirmation de la commande par le centre nautique, sans avoir à justifier de motifs, ni à payer de pénalités, à l’exception des frais de retour qui resteront à sa charge. Toutefois, le droit de rétractation ne s’applique pas aux « prestations de loisirs qui doivent être fournis à une date ou selon une périodicité déterminée », conformément aux dispositions de l’article L.121-20-4 du code de la consommation. En conséquence, la faculté de rétractation dans un délai de 7 jours pour échange ou remboursement, prévue par l’article L.121-20-4 du code de la consommation, n’est pas applicable aux prestations datées réservées auprès du centre nautique.</w:t>
      </w:r>
    </w:p>
    <w:p w14:paraId="2A022C76" w14:textId="77777777" w:rsidR="006A5D8F" w:rsidRDefault="006A5D8F" w:rsidP="006A5D8F">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 LITIGE ET MEDIATION</w:t>
      </w:r>
    </w:p>
    <w:p w14:paraId="177B9CB5" w14:textId="4C26D254" w:rsidR="006A5D8F" w:rsidRDefault="006A5D8F" w:rsidP="006A5D8F">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lastRenderedPageBreak/>
        <w:t> Toute réclamation ou suggestion relative à l’organisation ou au déroulement d’une prestation nautique doit être adressé</w:t>
      </w:r>
      <w:r w:rsidR="00383FD6">
        <w:rPr>
          <w:rFonts w:ascii="Alata" w:hAnsi="Alata"/>
          <w:color w:val="717171"/>
          <w:sz w:val="21"/>
          <w:szCs w:val="21"/>
        </w:rPr>
        <w:t>e</w:t>
      </w:r>
      <w:r>
        <w:rPr>
          <w:rFonts w:ascii="Alata" w:hAnsi="Alata"/>
          <w:color w:val="717171"/>
          <w:sz w:val="21"/>
          <w:szCs w:val="21"/>
        </w:rPr>
        <w:t xml:space="preserve">, accompagnée des éventuels justificatifs, à l’attention du responsable du </w:t>
      </w:r>
      <w:r w:rsidR="00383FD6">
        <w:rPr>
          <w:rFonts w:ascii="Alata" w:hAnsi="Alata"/>
          <w:color w:val="717171"/>
          <w:sz w:val="21"/>
          <w:szCs w:val="21"/>
        </w:rPr>
        <w:t xml:space="preserve">club </w:t>
      </w:r>
      <w:r>
        <w:rPr>
          <w:rFonts w:ascii="Alata" w:hAnsi="Alata"/>
          <w:color w:val="717171"/>
          <w:sz w:val="21"/>
          <w:szCs w:val="21"/>
        </w:rPr>
        <w:t xml:space="preserve">nautique </w:t>
      </w:r>
      <w:r w:rsidR="00383FD6">
        <w:rPr>
          <w:rFonts w:ascii="Alata" w:hAnsi="Alata"/>
          <w:color w:val="717171"/>
          <w:sz w:val="21"/>
          <w:szCs w:val="21"/>
        </w:rPr>
        <w:t xml:space="preserve"> de Wimereux </w:t>
      </w:r>
      <w:r>
        <w:rPr>
          <w:rFonts w:ascii="Alata" w:hAnsi="Alata"/>
          <w:color w:val="717171"/>
          <w:sz w:val="21"/>
          <w:szCs w:val="21"/>
        </w:rPr>
        <w:t xml:space="preserve"> (ou </w:t>
      </w:r>
      <w:r w:rsidR="00383FD6">
        <w:rPr>
          <w:rFonts w:ascii="Alata" w:hAnsi="Alata"/>
          <w:color w:val="717171"/>
          <w:sz w:val="21"/>
          <w:szCs w:val="21"/>
        </w:rPr>
        <w:t>Club@cnwimereux.com</w:t>
      </w:r>
      <w:r>
        <w:rPr>
          <w:rFonts w:ascii="Alata" w:hAnsi="Alata"/>
          <w:color w:val="717171"/>
          <w:sz w:val="21"/>
          <w:szCs w:val="21"/>
        </w:rPr>
        <w:t>) en précisant votre identité complète, la prestation concernée, le lieu et la date</w:t>
      </w:r>
    </w:p>
    <w:p w14:paraId="7C37782C" w14:textId="77777777" w:rsidR="006A5D8F" w:rsidRDefault="006A5D8F" w:rsidP="006A5D8F">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Ø  A l’issue de cette opération et à défaut de réponse satisfaisante ou en l’absence de réponse dans un délai de 60 jours de notre part, vous pouvez saisir le médiateur du tourisme et du voyage dont les coordonnées et modalités de saisie sont disponibles sur son site : www.mtv.travel</w:t>
      </w:r>
    </w:p>
    <w:p w14:paraId="770A3C49" w14:textId="73074B14" w:rsidR="006A5D8F" w:rsidRDefault="006A5D8F" w:rsidP="006A5D8F">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 xml:space="preserve">Club Nautique de Wimereux  – Bd </w:t>
      </w:r>
      <w:proofErr w:type="spellStart"/>
      <w:r>
        <w:rPr>
          <w:rFonts w:ascii="Alata" w:hAnsi="Alata"/>
          <w:color w:val="717171"/>
          <w:sz w:val="21"/>
          <w:szCs w:val="21"/>
        </w:rPr>
        <w:t>Thiriez</w:t>
      </w:r>
      <w:proofErr w:type="spellEnd"/>
      <w:r>
        <w:rPr>
          <w:rFonts w:ascii="Alata" w:hAnsi="Alata"/>
          <w:color w:val="717171"/>
          <w:sz w:val="21"/>
          <w:szCs w:val="21"/>
        </w:rPr>
        <w:t xml:space="preserve"> – 62930 WIMEREUX – Tél. 03 21 83 18 54</w:t>
      </w:r>
    </w:p>
    <w:p w14:paraId="5EB7AE56" w14:textId="45F885F3" w:rsidR="006A5D8F" w:rsidRDefault="006A5D8F" w:rsidP="006A5D8F">
      <w:pPr>
        <w:pStyle w:val="NormalWeb"/>
        <w:shd w:val="clear" w:color="auto" w:fill="FFFFFF"/>
        <w:spacing w:before="300" w:beforeAutospacing="0" w:after="300" w:afterAutospacing="0"/>
        <w:rPr>
          <w:rFonts w:ascii="Alata" w:hAnsi="Alata"/>
          <w:color w:val="717171"/>
          <w:sz w:val="21"/>
          <w:szCs w:val="21"/>
        </w:rPr>
      </w:pPr>
      <w:r>
        <w:rPr>
          <w:rFonts w:ascii="Alata" w:hAnsi="Alata"/>
          <w:color w:val="717171"/>
          <w:sz w:val="21"/>
          <w:szCs w:val="21"/>
        </w:rPr>
        <w:t>SIRET : 380 122 127 000 18</w:t>
      </w:r>
    </w:p>
    <w:p w14:paraId="12C1C544" w14:textId="77777777" w:rsidR="006A5D8F" w:rsidRPr="00A820F6" w:rsidRDefault="006A5D8F" w:rsidP="00A820F6">
      <w:pPr>
        <w:spacing w:after="0"/>
        <w:ind w:left="360"/>
        <w:rPr>
          <w:rFonts w:ascii="Alata" w:hAnsi="Alata"/>
          <w:color w:val="717171"/>
          <w:sz w:val="21"/>
          <w:szCs w:val="21"/>
          <w:shd w:val="clear" w:color="auto" w:fill="FFFFFF"/>
        </w:rPr>
      </w:pPr>
    </w:p>
    <w:p w14:paraId="38CDD7A0" w14:textId="46B13589" w:rsidR="007D414F" w:rsidRDefault="007D414F"/>
    <w:sectPr w:rsidR="007D41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BFB4" w14:textId="77777777" w:rsidR="00B32D6F" w:rsidRDefault="00B32D6F" w:rsidP="00736EBC">
      <w:pPr>
        <w:spacing w:after="0" w:line="240" w:lineRule="auto"/>
      </w:pPr>
      <w:r>
        <w:separator/>
      </w:r>
    </w:p>
  </w:endnote>
  <w:endnote w:type="continuationSeparator" w:id="0">
    <w:p w14:paraId="3A993882" w14:textId="77777777" w:rsidR="00B32D6F" w:rsidRDefault="00B32D6F" w:rsidP="0073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at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52B73" w14:textId="77777777" w:rsidR="00B32D6F" w:rsidRDefault="00B32D6F" w:rsidP="00736EBC">
      <w:pPr>
        <w:spacing w:after="0" w:line="240" w:lineRule="auto"/>
      </w:pPr>
      <w:r>
        <w:separator/>
      </w:r>
    </w:p>
  </w:footnote>
  <w:footnote w:type="continuationSeparator" w:id="0">
    <w:p w14:paraId="607C065C" w14:textId="77777777" w:rsidR="00B32D6F" w:rsidRDefault="00B32D6F" w:rsidP="00736E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A0"/>
    <w:rsid w:val="00166BA5"/>
    <w:rsid w:val="00297355"/>
    <w:rsid w:val="002D493F"/>
    <w:rsid w:val="00383FD6"/>
    <w:rsid w:val="006A5D8F"/>
    <w:rsid w:val="00736EBC"/>
    <w:rsid w:val="007D414F"/>
    <w:rsid w:val="008445B8"/>
    <w:rsid w:val="00A820F6"/>
    <w:rsid w:val="00B32D6F"/>
    <w:rsid w:val="00B749D7"/>
    <w:rsid w:val="00C15AA0"/>
    <w:rsid w:val="00C701B3"/>
    <w:rsid w:val="00EE64F7"/>
    <w:rsid w:val="00F06C4B"/>
    <w:rsid w:val="00F24CED"/>
    <w:rsid w:val="00F628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8B51"/>
  <w15:chartTrackingRefBased/>
  <w15:docId w15:val="{E2A8A450-08E0-4138-ADCD-B3141D2D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15AA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736EBC"/>
    <w:pPr>
      <w:tabs>
        <w:tab w:val="center" w:pos="4536"/>
        <w:tab w:val="right" w:pos="9072"/>
      </w:tabs>
      <w:spacing w:after="0" w:line="240" w:lineRule="auto"/>
    </w:pPr>
  </w:style>
  <w:style w:type="character" w:customStyle="1" w:styleId="En-tteCar">
    <w:name w:val="En-tête Car"/>
    <w:basedOn w:val="Policepardfaut"/>
    <w:link w:val="En-tte"/>
    <w:uiPriority w:val="99"/>
    <w:rsid w:val="00736EBC"/>
  </w:style>
  <w:style w:type="paragraph" w:styleId="Pieddepage">
    <w:name w:val="footer"/>
    <w:basedOn w:val="Normal"/>
    <w:link w:val="PieddepageCar"/>
    <w:uiPriority w:val="99"/>
    <w:unhideWhenUsed/>
    <w:rsid w:val="00736E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6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80132">
      <w:bodyDiv w:val="1"/>
      <w:marLeft w:val="0"/>
      <w:marRight w:val="0"/>
      <w:marTop w:val="0"/>
      <w:marBottom w:val="0"/>
      <w:divBdr>
        <w:top w:val="none" w:sz="0" w:space="0" w:color="auto"/>
        <w:left w:val="none" w:sz="0" w:space="0" w:color="auto"/>
        <w:bottom w:val="none" w:sz="0" w:space="0" w:color="auto"/>
        <w:right w:val="none" w:sz="0" w:space="0" w:color="auto"/>
      </w:divBdr>
    </w:div>
    <w:div w:id="838619223">
      <w:bodyDiv w:val="1"/>
      <w:marLeft w:val="0"/>
      <w:marRight w:val="0"/>
      <w:marTop w:val="0"/>
      <w:marBottom w:val="0"/>
      <w:divBdr>
        <w:top w:val="none" w:sz="0" w:space="0" w:color="auto"/>
        <w:left w:val="none" w:sz="0" w:space="0" w:color="auto"/>
        <w:bottom w:val="none" w:sz="0" w:space="0" w:color="auto"/>
        <w:right w:val="none" w:sz="0" w:space="0" w:color="auto"/>
      </w:divBdr>
    </w:div>
    <w:div w:id="1600261337">
      <w:bodyDiv w:val="1"/>
      <w:marLeft w:val="0"/>
      <w:marRight w:val="0"/>
      <w:marTop w:val="0"/>
      <w:marBottom w:val="0"/>
      <w:divBdr>
        <w:top w:val="none" w:sz="0" w:space="0" w:color="auto"/>
        <w:left w:val="none" w:sz="0" w:space="0" w:color="auto"/>
        <w:bottom w:val="none" w:sz="0" w:space="0" w:color="auto"/>
        <w:right w:val="none" w:sz="0" w:space="0" w:color="auto"/>
      </w:divBdr>
    </w:div>
    <w:div w:id="1919434503">
      <w:bodyDiv w:val="1"/>
      <w:marLeft w:val="0"/>
      <w:marRight w:val="0"/>
      <w:marTop w:val="0"/>
      <w:marBottom w:val="0"/>
      <w:divBdr>
        <w:top w:val="none" w:sz="0" w:space="0" w:color="auto"/>
        <w:left w:val="none" w:sz="0" w:space="0" w:color="auto"/>
        <w:bottom w:val="none" w:sz="0" w:space="0" w:color="auto"/>
        <w:right w:val="none" w:sz="0" w:space="0" w:color="auto"/>
      </w:divBdr>
    </w:div>
    <w:div w:id="1922250136">
      <w:bodyDiv w:val="1"/>
      <w:marLeft w:val="0"/>
      <w:marRight w:val="0"/>
      <w:marTop w:val="0"/>
      <w:marBottom w:val="0"/>
      <w:divBdr>
        <w:top w:val="none" w:sz="0" w:space="0" w:color="auto"/>
        <w:left w:val="none" w:sz="0" w:space="0" w:color="auto"/>
        <w:bottom w:val="none" w:sz="0" w:space="0" w:color="auto"/>
        <w:right w:val="none" w:sz="0" w:space="0" w:color="auto"/>
      </w:divBdr>
    </w:div>
    <w:div w:id="213020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5294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 Wimereux</dc:creator>
  <cp:keywords/>
  <dc:description/>
  <cp:lastModifiedBy>CN Wimereux</cp:lastModifiedBy>
  <cp:revision>6</cp:revision>
  <dcterms:created xsi:type="dcterms:W3CDTF">2024-02-15T15:31:00Z</dcterms:created>
  <dcterms:modified xsi:type="dcterms:W3CDTF">2024-03-20T15:08:00Z</dcterms:modified>
</cp:coreProperties>
</file>